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B6553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РЕСПУБЛИКА МОРДОВИЯ</w:t>
      </w: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B6553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АДМИНИСТРАЦИЯ  УРУСОВСКОГО  СЕЛЬСКОГО  ПОСЕЛЕНИЯ</w:t>
      </w: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B6553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АРДАТОВСКОГО МУНИЦИПАЛЬНОГО РАЙОНА</w:t>
      </w: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B65531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>_______________________________________________</w:t>
      </w: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6553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 08 » мая 2019 г.  </w:t>
      </w:r>
      <w:proofErr w:type="spellStart"/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>.У</w:t>
      </w:r>
      <w:proofErr w:type="gramEnd"/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русово</w:t>
      </w:r>
      <w:proofErr w:type="spellEnd"/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№ 8</w:t>
      </w: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553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6553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Постановление</w:t>
      </w: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Администрации </w:t>
      </w:r>
      <w:proofErr w:type="spellStart"/>
      <w:r w:rsidRPr="00B6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Урусовского</w:t>
      </w:r>
      <w:proofErr w:type="spellEnd"/>
      <w:r w:rsidRPr="00B6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B6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Ардатовского</w:t>
      </w:r>
      <w:proofErr w:type="spellEnd"/>
      <w:r w:rsidRPr="00B6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 04 декабря </w:t>
      </w:r>
      <w:smartTag w:uri="urn:schemas-microsoft-com:office:smarttags" w:element="metricconverter">
        <w:smartTagPr>
          <w:attr w:name="ProductID" w:val="2018 г"/>
        </w:smartTagPr>
        <w:r w:rsidRPr="00B65531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2018 г</w:t>
        </w:r>
      </w:smartTag>
      <w:r w:rsidRPr="00B6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№ 18 «Об утверждении Порядка учета</w:t>
      </w: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бюджетных и денежных обязательств получателей средств</w:t>
      </w: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бюджета </w:t>
      </w:r>
      <w:proofErr w:type="spellStart"/>
      <w:r w:rsidRPr="00B6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Урусовского</w:t>
      </w:r>
      <w:proofErr w:type="spellEnd"/>
      <w:r w:rsidRPr="00B6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B6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Ардатовского</w:t>
      </w:r>
      <w:proofErr w:type="spellEnd"/>
      <w:r w:rsidRPr="00B6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статьей 219 Бюджетного кодекса Российской Федерации, </w:t>
      </w:r>
      <w:r w:rsidRPr="00B65531">
        <w:rPr>
          <w:rFonts w:ascii="Times New Roman" w:eastAsia="Times New Roman" w:hAnsi="Times New Roman" w:cs="Times New Roman"/>
          <w:bCs/>
          <w:spacing w:val="66"/>
          <w:sz w:val="28"/>
          <w:szCs w:val="28"/>
          <w:lang w:eastAsia="ru-RU"/>
        </w:rPr>
        <w:t>ПОСТАНОВЛЯЮ:</w:t>
      </w: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в Порядок учета бюджетных и денежных обязательств получателей средств бюджета </w:t>
      </w:r>
      <w:proofErr w:type="spellStart"/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Республики Мордовия, утвержденный постановлением Администрации </w:t>
      </w:r>
      <w:proofErr w:type="spellStart"/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04 декабря </w:t>
      </w:r>
      <w:smartTag w:uri="urn:schemas-microsoft-com:office:smarttags" w:element="metricconverter">
        <w:smartTagPr>
          <w:attr w:name="ProductID" w:val="2018 г"/>
        </w:smartTagPr>
        <w:r w:rsidRPr="00B6553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2018 г</w:t>
        </w:r>
      </w:smartTag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18, следующие изменения:</w:t>
      </w: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>1)в пункте 13:</w:t>
      </w: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 вторую дополнить абзацами следующего содержания:</w:t>
      </w: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«наличие в Сведениях о бюджетном обязательстве идентификатора государственного контракта (контракта, договора, соглашения), сформированного в соответствии с порядком, утвержденным приказом Федерального казначейства от 9 января </w:t>
      </w:r>
      <w:smartTag w:uri="urn:schemas-microsoft-com:office:smarttags" w:element="metricconverter">
        <w:smartTagPr>
          <w:attr w:name="ProductID" w:val="2019 г"/>
        </w:smartTagPr>
        <w:r w:rsidRPr="00B6553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2019 г</w:t>
        </w:r>
      </w:smartTag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 </w:t>
      </w:r>
      <w:proofErr w:type="spellStart"/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>Зн</w:t>
      </w:r>
      <w:proofErr w:type="spellEnd"/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</w:t>
      </w:r>
      <w:proofErr w:type="gramStart"/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>-и</w:t>
      </w:r>
      <w:proofErr w:type="gramEnd"/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дентификатор государственного контракта (контракта, договора, соглашения)), в случае, если по государственному контракту (контракту, договору, соглашению) осуществляются платежи, подлежащие казначейскому сопровождению в соответствии с подпунктом «б»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</w:t>
      </w:r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Федерации от 24 октября </w:t>
      </w:r>
      <w:smartTag w:uri="urn:schemas-microsoft-com:office:smarttags" w:element="metricconverter">
        <w:smartTagPr>
          <w:attr w:name="ProductID" w:val="2018 г"/>
        </w:smartTagPr>
        <w:r w:rsidRPr="00B6553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2018 г</w:t>
        </w:r>
      </w:smartTag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 1268,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</w:t>
      </w:r>
      <w:smartTag w:uri="urn:schemas-microsoft-com:office:smarttags" w:element="metricconverter">
        <w:smartTagPr>
          <w:attr w:name="ProductID" w:val="2018 г"/>
        </w:smartTagPr>
        <w:r w:rsidRPr="00B6553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2018 г</w:t>
        </w:r>
      </w:smartTag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275н;</w:t>
      </w: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соответствие указанного в Сведениях о бюджетном обязательстве идентификатора государственного контракта (контракта, договора, соглашения), идентификатору государственного контракта (контракта, договора, соглашения), указанному в документе-основании.»;</w:t>
      </w: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части третьей слова «абзацем восьмым» заменить словами «абзацем пятым части второй»;</w:t>
      </w: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дополнить частью четвертой следующего содержания; </w:t>
      </w:r>
      <w:proofErr w:type="gramStart"/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«При постановке на учет бюджетного обязательства (внесения изменений в поставленное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 1 - 9 графы 2 Перечня, на предмет соблюдения запрета на финансовое обеспечение за счет </w:t>
      </w:r>
      <w:proofErr w:type="spellStart"/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средствбюджетаУрусовскогосельского</w:t>
      </w:r>
      <w:proofErr w:type="spellEnd"/>
      <w:proofErr w:type="gramEnd"/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бюджетам), кроме случаев, когда в целях </w:t>
      </w:r>
      <w:proofErr w:type="spellStart"/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(финансового обеспечения) капитальных вложений в объекты государственной (муниципальной) собственности из федерального бюджета предоставляются </w:t>
      </w:r>
      <w:r w:rsidRPr="00B65531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субсидии и иные межбюджетные трансферты </w:t>
      </w:r>
      <w:proofErr w:type="spellStart"/>
      <w:r w:rsidRPr="00B65531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бюджету</w:t>
      </w:r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Урусовскогосельского</w:t>
      </w:r>
      <w:proofErr w:type="spellEnd"/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</w:t>
      </w:r>
      <w:proofErr w:type="gramStart"/>
      <w:r w:rsidRPr="00B65531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.»;</w:t>
      </w:r>
      <w:proofErr w:type="gramEnd"/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5531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2)</w:t>
      </w:r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65531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в пункте 17:</w:t>
      </w: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абзаце первом слова «абзацами пятым - седьмым, девятым» заменить словами «абзацами вторым - четвертым, шестым - восьмым части второй, части четвертой»;</w:t>
      </w:r>
      <w:proofErr w:type="gramEnd"/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абзаце втором слова «абзацем восьмым» заменить словами «абзацем пятым части второй»;</w:t>
      </w: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5531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3)</w:t>
      </w:r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65531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в пункте 18:</w:t>
      </w: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части второй слова «в абзаце первом» заменить словами «в части первой»;</w:t>
      </w: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третью изложить в следующей редакции: </w:t>
      </w:r>
      <w:proofErr w:type="gramStart"/>
      <w:r w:rsidRPr="00B65531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«В случае отрицательного результата проверки Сведений о бюджетном </w:t>
      </w:r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обязательстве, сформированных </w:t>
      </w:r>
      <w:r w:rsidRPr="00B65531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«В случае отрицательного результата проверки Сведений о бюджетном </w:t>
      </w:r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обязательстве, сформированных по бюджетным обязательствам, </w:t>
      </w:r>
      <w:r w:rsidRPr="00B65531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предусмотренным настоящим пунктом, на соответствие требованиям, </w:t>
      </w:r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предусмотренным абзацем пятым части второй пункта 13 настоящего Порядка, орган, осуществляющий открытие и ведение лицевых счетов, </w:t>
      </w:r>
      <w:r w:rsidRPr="00B65531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направляет для сведения главному распорядителю средств </w:t>
      </w:r>
      <w:r w:rsidRPr="00B65531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бюджета </w:t>
      </w:r>
      <w:proofErr w:type="spellStart"/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B65531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, в ведении которого находится получатель</w:t>
      </w:r>
      <w:proofErr w:type="gramEnd"/>
      <w:r w:rsidRPr="00B65531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средств </w:t>
      </w:r>
      <w:r w:rsidRPr="00B65531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бюджета </w:t>
      </w:r>
      <w:proofErr w:type="spellStart"/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B65531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, получателю средств </w:t>
      </w:r>
      <w:r w:rsidRPr="00B65531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lastRenderedPageBreak/>
        <w:t xml:space="preserve">бюджета </w:t>
      </w:r>
      <w:proofErr w:type="spellStart"/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Урусовскогосельского</w:t>
      </w:r>
      <w:proofErr w:type="spellEnd"/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r w:rsidRPr="00B65531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Уведомление о </w:t>
      </w:r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превышении бюджетным обязательством неиспользованных лимитов </w:t>
      </w:r>
      <w:r w:rsidRPr="00B65531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бюджетных обязательств не позднее следующего рабочего дня после дня совершения операций, предусмотренных настоящим пунктом».</w:t>
      </w: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5531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постановление (приказ) вступает в силу со дня его  подписания.</w:t>
      </w: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553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Глава  </w:t>
      </w:r>
      <w:proofErr w:type="spellStart"/>
      <w:r w:rsidRPr="00B65531">
        <w:rPr>
          <w:rFonts w:ascii="Times New Roman" w:eastAsia="Times New Roman" w:hAnsi="Times New Roman" w:cs="Times New Roman"/>
          <w:sz w:val="26"/>
          <w:szCs w:val="26"/>
          <w:lang w:eastAsia="ru-RU"/>
        </w:rPr>
        <w:t>Урусовского</w:t>
      </w:r>
      <w:proofErr w:type="spellEnd"/>
      <w:r w:rsidRPr="00B6553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553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сельского поселения                                                                   </w:t>
      </w:r>
      <w:proofErr w:type="spellStart"/>
      <w:r w:rsidRPr="00B65531">
        <w:rPr>
          <w:rFonts w:ascii="Times New Roman" w:eastAsia="Times New Roman" w:hAnsi="Times New Roman" w:cs="Times New Roman"/>
          <w:sz w:val="26"/>
          <w:szCs w:val="26"/>
          <w:lang w:eastAsia="ru-RU"/>
        </w:rPr>
        <w:t>А.И.Аржаев</w:t>
      </w:r>
      <w:proofErr w:type="spellEnd"/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5531" w:rsidRPr="00B65531" w:rsidRDefault="00B65531" w:rsidP="00B6553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01DD" w:rsidRDefault="008401DD">
      <w:bookmarkStart w:id="0" w:name="_GoBack"/>
      <w:bookmarkEnd w:id="0"/>
    </w:p>
    <w:sectPr w:rsidR="008401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95C"/>
    <w:rsid w:val="000A395C"/>
    <w:rsid w:val="008401DD"/>
    <w:rsid w:val="00B65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720</Words>
  <Characters>4110</Characters>
  <Application>Microsoft Office Word</Application>
  <DocSecurity>0</DocSecurity>
  <Lines>34</Lines>
  <Paragraphs>9</Paragraphs>
  <ScaleCrop>false</ScaleCrop>
  <Company>SPecialiST RePack</Company>
  <LinksUpToDate>false</LinksUpToDate>
  <CharactersWithSpaces>4821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2020-04-08T08:18:00Z</dcterms:created>
  <dcterms:modified xsi:type="dcterms:W3CDTF">2020-04-08T08:18:00Z</dcterms:modified>
</cp:coreProperties>
</file>