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РЕСПУБЛИКА МОРДОВИЯ</w:t>
      </w: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СОВЕТ ДЕПУТАТОВ</w:t>
      </w: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ПЕРВОГО СОЗЫВА</w:t>
      </w: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</w:p>
    <w:p w:rsidR="005C23BA" w:rsidRDefault="005C23BA" w:rsidP="005C23B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3BA" w:rsidRDefault="005C23BA" w:rsidP="005C23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от 2</w:t>
      </w:r>
      <w:r w:rsidR="00D5310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октября 2020 г.                                                                         № 63</w:t>
      </w:r>
    </w:p>
    <w:p w:rsidR="005C23BA" w:rsidRDefault="005C23BA" w:rsidP="005C23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 внесении изменений в решение  Совета депутатов  № 52 от 27 декабря 2019 года  «О бюджете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РМ на 2020 год»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Совет депутатов решил: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Внести в решение  Совета депутатов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РМ от 27.12.2019 года № 52 « О бюджете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РМ на 2020 год» следующие изменения: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1.Пункт 1 статьи 1 изложить в новой редакции: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на 2020  год по доходам в сумме </w:t>
      </w:r>
      <w:r w:rsidRPr="005C23BA">
        <w:rPr>
          <w:rFonts w:ascii="Times New Roman" w:eastAsia="Times New Roman" w:hAnsi="Times New Roman"/>
          <w:bCs/>
          <w:sz w:val="28"/>
          <w:szCs w:val="28"/>
          <w:lang w:eastAsia="ru-RU"/>
        </w:rPr>
        <w:t>1997,6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рублей, по расходам в сумме </w:t>
      </w:r>
      <w:r w:rsidR="00D53103">
        <w:rPr>
          <w:rFonts w:ascii="Times New Roman" w:eastAsia="Times New Roman" w:hAnsi="Times New Roman"/>
          <w:bCs/>
          <w:sz w:val="28"/>
          <w:szCs w:val="28"/>
          <w:lang w:eastAsia="ru-RU"/>
        </w:rPr>
        <w:t>1552,7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тыс. рублей, с профицитом в сумме </w:t>
      </w:r>
      <w:r w:rsidR="00D53103">
        <w:rPr>
          <w:rFonts w:ascii="Times New Roman" w:eastAsia="Times New Roman" w:hAnsi="Times New Roman"/>
          <w:bCs/>
          <w:sz w:val="28"/>
          <w:szCs w:val="28"/>
          <w:lang w:eastAsia="ru-RU"/>
        </w:rPr>
        <w:t>445,0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тыс.руб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2.Приложения 3,4,5,6,7,8,9  изложить в следующей редакции (Приложения  прилагаются).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3.Настоящее  решение  вступает в силу  со дня его официального опубликования в информационном бюллетене.</w:t>
      </w: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C23BA" w:rsidRDefault="005C23BA" w:rsidP="005C23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Урусовскогосельского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поселе6ния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А.И.Аржаев</w:t>
      </w:r>
      <w:proofErr w:type="spellEnd"/>
    </w:p>
    <w:p w:rsidR="005C23BA" w:rsidRDefault="005C23BA" w:rsidP="005C23BA"/>
    <w:p w:rsidR="005C23BA" w:rsidRDefault="005C23BA" w:rsidP="005C23BA"/>
    <w:p w:rsidR="005C23BA" w:rsidRDefault="005C23BA" w:rsidP="005C23BA"/>
    <w:p w:rsidR="005C23BA" w:rsidRDefault="005C23BA" w:rsidP="005C23BA"/>
    <w:p w:rsidR="005C23BA" w:rsidRDefault="005C23BA" w:rsidP="005C23BA"/>
    <w:p w:rsidR="005C23BA" w:rsidRDefault="005C23BA" w:rsidP="005C23BA"/>
    <w:p w:rsidR="00187B4C" w:rsidRDefault="00187B4C"/>
    <w:sectPr w:rsidR="00187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8D3"/>
    <w:rsid w:val="00187B4C"/>
    <w:rsid w:val="005C23BA"/>
    <w:rsid w:val="005E3AE1"/>
    <w:rsid w:val="008948D3"/>
    <w:rsid w:val="00D5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3B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asciiTheme="minorHAnsi" w:eastAsia="Times New Roman" w:hAnsiTheme="minorHAnsi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3"/>
    </w:pPr>
    <w:rPr>
      <w:rFonts w:asciiTheme="minorHAnsi" w:eastAsia="Times New Roman" w:hAnsiTheme="minorHAns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4"/>
    </w:pPr>
    <w:rPr>
      <w:rFonts w:ascii="Impact" w:eastAsia="Times New Roman" w:hAnsi="Impact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5"/>
    </w:pPr>
    <w:rPr>
      <w:rFonts w:ascii="Impact" w:eastAsia="Times New Roman" w:hAnsi="Impact"/>
      <w:iCs/>
      <w:color w:val="AD010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6"/>
    </w:pPr>
    <w:rPr>
      <w:rFonts w:ascii="Impact" w:eastAsia="Times New Roman" w:hAnsi="Impact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7"/>
    </w:pPr>
    <w:rPr>
      <w:rFonts w:ascii="Impact" w:eastAsia="Times New Roman" w:hAnsi="Impact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8"/>
    </w:pPr>
    <w:rPr>
      <w:rFonts w:ascii="Impact" w:eastAsia="Times New Roman" w:hAnsi="Impact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after="180" w:line="240" w:lineRule="auto"/>
    </w:pPr>
    <w:rPr>
      <w:rFonts w:ascii="Impact" w:eastAsia="Times New Roman" w:hAnsi="Impact" w:cstheme="minorBidi"/>
      <w:bCs/>
      <w:smallCaps/>
      <w:color w:val="303030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  <w:spacing w:after="180" w:line="274" w:lineRule="auto"/>
    </w:pPr>
    <w:rPr>
      <w:rFonts w:asciiTheme="minorHAnsi" w:eastAsia="Times New Roman" w:hAnsiTheme="minorHAnsi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303030"/>
      <w:sz w:val="21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asciiTheme="minorHAnsi" w:eastAsia="Times New Roman" w:hAnsiTheme="minorHAnsi" w:cstheme="minorBidi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line="360" w:lineRule="auto"/>
      <w:ind w:left="259" w:right="259"/>
      <w:jc w:val="center"/>
    </w:pPr>
    <w:rPr>
      <w:rFonts w:ascii="Impact" w:eastAsia="Times New Roman" w:hAnsi="Impact" w:cstheme="minorBidi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3B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asciiTheme="minorHAnsi" w:eastAsia="Times New Roman" w:hAnsiTheme="minorHAnsi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3"/>
    </w:pPr>
    <w:rPr>
      <w:rFonts w:asciiTheme="minorHAnsi" w:eastAsia="Times New Roman" w:hAnsiTheme="minorHAns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4"/>
    </w:pPr>
    <w:rPr>
      <w:rFonts w:ascii="Impact" w:eastAsia="Times New Roman" w:hAnsi="Impact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5"/>
    </w:pPr>
    <w:rPr>
      <w:rFonts w:ascii="Impact" w:eastAsia="Times New Roman" w:hAnsi="Impact"/>
      <w:iCs/>
      <w:color w:val="AD010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6"/>
    </w:pPr>
    <w:rPr>
      <w:rFonts w:ascii="Impact" w:eastAsia="Times New Roman" w:hAnsi="Impact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7"/>
    </w:pPr>
    <w:rPr>
      <w:rFonts w:ascii="Impact" w:eastAsia="Times New Roman" w:hAnsi="Impact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 w:line="274" w:lineRule="auto"/>
      <w:outlineLvl w:val="8"/>
    </w:pPr>
    <w:rPr>
      <w:rFonts w:ascii="Impact" w:eastAsia="Times New Roman" w:hAnsi="Impact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after="180" w:line="240" w:lineRule="auto"/>
    </w:pPr>
    <w:rPr>
      <w:rFonts w:ascii="Impact" w:eastAsia="Times New Roman" w:hAnsi="Impact" w:cstheme="minorBidi"/>
      <w:bCs/>
      <w:smallCaps/>
      <w:color w:val="303030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  <w:spacing w:after="180" w:line="274" w:lineRule="auto"/>
    </w:pPr>
    <w:rPr>
      <w:rFonts w:asciiTheme="minorHAnsi" w:eastAsia="Times New Roman" w:hAnsiTheme="minorHAnsi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303030"/>
      <w:sz w:val="21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asciiTheme="minorHAnsi" w:eastAsia="Times New Roman" w:hAnsiTheme="minorHAnsi" w:cstheme="minorBidi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line="360" w:lineRule="auto"/>
      <w:ind w:left="259" w:right="259"/>
      <w:jc w:val="center"/>
    </w:pPr>
    <w:rPr>
      <w:rFonts w:ascii="Impact" w:eastAsia="Times New Roman" w:hAnsi="Impact" w:cstheme="minorBidi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3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185</Words>
  <Characters>1055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2020-12-26T12:56:00Z</dcterms:created>
  <dcterms:modified xsi:type="dcterms:W3CDTF">2021-01-23T15:57:00Z</dcterms:modified>
</cp:coreProperties>
</file>