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AF9" w:rsidRDefault="00C83AF9" w:rsidP="00C83AF9">
      <w:pPr>
        <w:widowControl/>
        <w:suppressAutoHyphens/>
        <w:overflowPunct w:val="0"/>
        <w:autoSpaceDE/>
        <w:adjustRightInd/>
        <w:spacing w:line="276" w:lineRule="auto"/>
        <w:rPr>
          <w:sz w:val="28"/>
          <w:szCs w:val="28"/>
        </w:rPr>
      </w:pPr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РЕСПУБЛИКИ МОРДОВИЯ </w:t>
      </w:r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СОВЕТ ДЕПУТАТОВ</w:t>
      </w:r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ind w:left="85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УРУСОВСКОГО СЕЛЬСКОГО ПОСЕЛЕНИЯ </w:t>
      </w:r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ind w:left="284" w:firstLine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A8627A">
        <w:rPr>
          <w:sz w:val="28"/>
          <w:szCs w:val="28"/>
        </w:rPr>
        <w:t>ВТОР</w:t>
      </w:r>
      <w:bookmarkStart w:id="0" w:name="_GoBack"/>
      <w:bookmarkEnd w:id="0"/>
      <w:r>
        <w:rPr>
          <w:sz w:val="28"/>
          <w:szCs w:val="28"/>
        </w:rPr>
        <w:t>ОГО  СОЗЫВА</w:t>
      </w:r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ind w:left="850"/>
        <w:jc w:val="center"/>
        <w:rPr>
          <w:sz w:val="28"/>
          <w:szCs w:val="28"/>
        </w:rPr>
      </w:pPr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ind w:left="85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с. </w:t>
      </w:r>
      <w:proofErr w:type="spellStart"/>
      <w:r>
        <w:rPr>
          <w:sz w:val="28"/>
          <w:szCs w:val="28"/>
        </w:rPr>
        <w:t>Урусово</w:t>
      </w:r>
      <w:proofErr w:type="spellEnd"/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ind w:left="850"/>
        <w:rPr>
          <w:sz w:val="28"/>
          <w:szCs w:val="28"/>
        </w:rPr>
      </w:pPr>
    </w:p>
    <w:p w:rsidR="00C83AF9" w:rsidRDefault="00C83AF9" w:rsidP="00C83AF9">
      <w:pPr>
        <w:widowControl/>
        <w:overflowPunct w:val="0"/>
        <w:autoSpaceDE/>
        <w:adjustRightInd/>
        <w:spacing w:line="276" w:lineRule="auto"/>
        <w:ind w:left="85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РЕШЕНИЕ</w:t>
      </w:r>
    </w:p>
    <w:p w:rsidR="00C83AF9" w:rsidRPr="00C83AF9" w:rsidRDefault="00C83AF9" w:rsidP="00C83AF9">
      <w:pPr>
        <w:pStyle w:val="a3"/>
        <w:shd w:val="clear" w:color="auto" w:fill="FFFFFF"/>
        <w:spacing w:after="0"/>
        <w:jc w:val="both"/>
        <w:rPr>
          <w:sz w:val="28"/>
          <w:szCs w:val="28"/>
        </w:rPr>
      </w:pPr>
      <w:r>
        <w:t xml:space="preserve"> «02</w:t>
      </w:r>
      <w:r w:rsidRPr="00C83AF9">
        <w:rPr>
          <w:sz w:val="28"/>
          <w:szCs w:val="28"/>
        </w:rPr>
        <w:t xml:space="preserve">» февраля 2022 г.                                            </w:t>
      </w:r>
      <w:r>
        <w:rPr>
          <w:sz w:val="28"/>
          <w:szCs w:val="28"/>
        </w:rPr>
        <w:t xml:space="preserve">                          </w:t>
      </w:r>
      <w:r w:rsidRPr="00C83AF9">
        <w:rPr>
          <w:sz w:val="28"/>
          <w:szCs w:val="28"/>
        </w:rPr>
        <w:t xml:space="preserve">                  № 16</w:t>
      </w:r>
    </w:p>
    <w:p w:rsidR="003974F4" w:rsidRDefault="003974F4" w:rsidP="003974F4">
      <w:pPr>
        <w:pStyle w:val="a3"/>
        <w:shd w:val="clear" w:color="auto" w:fill="FFFFFF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отмене </w:t>
      </w:r>
      <w:r w:rsidR="00C83AF9" w:rsidRPr="00C83AF9">
        <w:rPr>
          <w:sz w:val="28"/>
          <w:szCs w:val="28"/>
        </w:rPr>
        <w:t xml:space="preserve">решения Совета депутатов </w:t>
      </w:r>
      <w:proofErr w:type="spellStart"/>
      <w:r w:rsidR="00C83AF9" w:rsidRPr="00C83AF9">
        <w:rPr>
          <w:sz w:val="28"/>
          <w:szCs w:val="28"/>
        </w:rPr>
        <w:t>Урусовского</w:t>
      </w:r>
      <w:proofErr w:type="spellEnd"/>
      <w:r w:rsidR="00C83AF9" w:rsidRPr="00C83AF9">
        <w:rPr>
          <w:sz w:val="28"/>
          <w:szCs w:val="28"/>
        </w:rPr>
        <w:t xml:space="preserve"> сельского поселения </w:t>
      </w:r>
      <w:proofErr w:type="spellStart"/>
      <w:r w:rsidR="00C83AF9" w:rsidRPr="00C83AF9">
        <w:rPr>
          <w:sz w:val="28"/>
          <w:szCs w:val="28"/>
        </w:rPr>
        <w:t>Ардатовского</w:t>
      </w:r>
      <w:proofErr w:type="spellEnd"/>
      <w:r w:rsidR="00C83AF9" w:rsidRPr="00C83AF9">
        <w:rPr>
          <w:sz w:val="28"/>
          <w:szCs w:val="28"/>
        </w:rPr>
        <w:t xml:space="preserve"> муниципального района Республики Мордовия</w:t>
      </w:r>
      <w:r w:rsidR="00A56935">
        <w:rPr>
          <w:sz w:val="28"/>
          <w:szCs w:val="28"/>
        </w:rPr>
        <w:t xml:space="preserve"> № 64 от  27.11.2020 г. </w:t>
      </w:r>
      <w:r>
        <w:rPr>
          <w:sz w:val="28"/>
          <w:szCs w:val="28"/>
        </w:rPr>
        <w:t>«Об утверждении Положения о порядке самообложения граждан»</w:t>
      </w:r>
    </w:p>
    <w:p w:rsidR="00487FBB" w:rsidRPr="00A56935" w:rsidRDefault="003974F4" w:rsidP="00487FBB">
      <w:pPr>
        <w:pStyle w:val="a3"/>
        <w:shd w:val="clear" w:color="auto" w:fill="FFFFFF"/>
        <w:spacing w:after="0"/>
        <w:jc w:val="both"/>
        <w:rPr>
          <w:sz w:val="28"/>
          <w:szCs w:val="28"/>
        </w:rPr>
      </w:pPr>
      <w:proofErr w:type="gramStart"/>
      <w:r w:rsidRPr="00A56935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В целях решения населением </w:t>
      </w:r>
      <w:proofErr w:type="spellStart"/>
      <w:r w:rsidRPr="00A56935">
        <w:rPr>
          <w:rStyle w:val="1"/>
          <w:rFonts w:ascii="Times New Roman" w:hAnsi="Times New Roman" w:cs="Times New Roman"/>
          <w:sz w:val="28"/>
          <w:szCs w:val="28"/>
        </w:rPr>
        <w:t>Урусовского</w:t>
      </w:r>
      <w:proofErr w:type="spellEnd"/>
      <w:r w:rsidRPr="00A56935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56935">
        <w:rPr>
          <w:rStyle w:val="1"/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A56935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 вопросов местного значения 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</w:t>
      </w:r>
      <w:proofErr w:type="gramEnd"/>
      <w:r w:rsidRPr="00A56935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Федерации», Законом Республики Мордовия от 15 февраля 2007г. № 15-3 «О местном референдуме в Республике Мордовия», Уставом </w:t>
      </w:r>
      <w:proofErr w:type="spellStart"/>
      <w:r w:rsidRPr="00A56935">
        <w:rPr>
          <w:rStyle w:val="1"/>
          <w:rFonts w:ascii="Times New Roman" w:hAnsi="Times New Roman" w:cs="Times New Roman"/>
          <w:color w:val="000000"/>
          <w:sz w:val="28"/>
          <w:szCs w:val="28"/>
        </w:rPr>
        <w:t>Урусовского</w:t>
      </w:r>
      <w:proofErr w:type="spellEnd"/>
      <w:r w:rsidRPr="00A56935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и </w:t>
      </w:r>
      <w:r w:rsidR="00C83AF9" w:rsidRPr="00A56935">
        <w:rPr>
          <w:sz w:val="28"/>
          <w:szCs w:val="28"/>
        </w:rPr>
        <w:t xml:space="preserve"> </w:t>
      </w:r>
      <w:r w:rsidRPr="00A56935">
        <w:rPr>
          <w:sz w:val="28"/>
          <w:szCs w:val="28"/>
        </w:rPr>
        <w:t xml:space="preserve">в </w:t>
      </w:r>
      <w:r w:rsidR="00C83AF9" w:rsidRPr="00A56935">
        <w:rPr>
          <w:sz w:val="28"/>
          <w:szCs w:val="28"/>
        </w:rPr>
        <w:t xml:space="preserve">соответствии с экспертным заключением Минюста Республики Мордовия от 23.12.2020 № 04-08-188, в целях приведения в соответствие с действующим законодательством некоторых нормативных правовых актов, </w:t>
      </w:r>
      <w:r w:rsidRPr="00A56935">
        <w:rPr>
          <w:sz w:val="28"/>
          <w:szCs w:val="28"/>
        </w:rPr>
        <w:t>Совет депутатов решил:</w:t>
      </w:r>
    </w:p>
    <w:p w:rsidR="00487FBB" w:rsidRDefault="003974F4" w:rsidP="00487FBB">
      <w:pPr>
        <w:pStyle w:val="a3"/>
        <w:numPr>
          <w:ilvl w:val="0"/>
          <w:numId w:val="8"/>
        </w:numPr>
        <w:shd w:val="clear" w:color="auto" w:fill="FFFFFF"/>
        <w:spacing w:after="0"/>
        <w:ind w:left="0" w:firstLine="0"/>
        <w:jc w:val="both"/>
        <w:rPr>
          <w:sz w:val="28"/>
          <w:szCs w:val="28"/>
        </w:rPr>
      </w:pPr>
      <w:r w:rsidRPr="00487FBB">
        <w:rPr>
          <w:sz w:val="28"/>
          <w:szCs w:val="28"/>
        </w:rPr>
        <w:t xml:space="preserve">Решение Совета депутатов </w:t>
      </w:r>
      <w:proofErr w:type="spellStart"/>
      <w:r w:rsidR="00487FBB" w:rsidRPr="00487FBB">
        <w:rPr>
          <w:sz w:val="28"/>
          <w:szCs w:val="28"/>
        </w:rPr>
        <w:t>Урусовского</w:t>
      </w:r>
      <w:proofErr w:type="spellEnd"/>
      <w:r w:rsidR="00487FBB" w:rsidRPr="00487FBB">
        <w:rPr>
          <w:sz w:val="28"/>
          <w:szCs w:val="28"/>
        </w:rPr>
        <w:t xml:space="preserve"> сельского поселения </w:t>
      </w:r>
      <w:proofErr w:type="spellStart"/>
      <w:r w:rsidRPr="00487FBB">
        <w:rPr>
          <w:sz w:val="28"/>
          <w:szCs w:val="28"/>
        </w:rPr>
        <w:t>Ардатовского</w:t>
      </w:r>
      <w:proofErr w:type="spellEnd"/>
      <w:r w:rsidRPr="00487FBB">
        <w:rPr>
          <w:sz w:val="28"/>
          <w:szCs w:val="28"/>
        </w:rPr>
        <w:t xml:space="preserve"> муниципального района Республики Мордовия «Об утверждении Положения о порядке самообложения граждан» от 27 ноября 2020 г. </w:t>
      </w:r>
      <w:r w:rsidR="00487FBB" w:rsidRPr="00487FBB">
        <w:rPr>
          <w:sz w:val="28"/>
          <w:szCs w:val="28"/>
        </w:rPr>
        <w:t>№ 64 отменить.</w:t>
      </w:r>
    </w:p>
    <w:p w:rsidR="00487FBB" w:rsidRPr="00487FBB" w:rsidRDefault="00487FBB" w:rsidP="00487FBB">
      <w:pPr>
        <w:pStyle w:val="a3"/>
        <w:numPr>
          <w:ilvl w:val="0"/>
          <w:numId w:val="8"/>
        </w:numPr>
        <w:shd w:val="clear" w:color="auto" w:fill="FFFFFF"/>
        <w:spacing w:after="0"/>
        <w:ind w:left="0" w:firstLine="0"/>
        <w:jc w:val="both"/>
        <w:rPr>
          <w:sz w:val="28"/>
          <w:szCs w:val="28"/>
        </w:rPr>
      </w:pPr>
      <w:r w:rsidRPr="00487FBB">
        <w:rPr>
          <w:bCs/>
          <w:color w:val="000000"/>
          <w:sz w:val="28"/>
          <w:szCs w:val="28"/>
        </w:rPr>
        <w:t>Настоящее решение вступает в силу после его официального опубликования в информационном бюллетене и на официальном сайте  сети интернет.</w:t>
      </w:r>
    </w:p>
    <w:p w:rsidR="00487FBB" w:rsidRDefault="00487FBB" w:rsidP="00487FBB">
      <w:pPr>
        <w:pStyle w:val="a3"/>
        <w:shd w:val="clear" w:color="auto" w:fill="FFFFFF"/>
        <w:spacing w:after="0"/>
        <w:jc w:val="both"/>
        <w:rPr>
          <w:sz w:val="28"/>
          <w:szCs w:val="28"/>
        </w:rPr>
      </w:pPr>
    </w:p>
    <w:p w:rsidR="00487FBB" w:rsidRPr="00487FBB" w:rsidRDefault="00487FBB" w:rsidP="00487FBB">
      <w:pPr>
        <w:widowControl/>
        <w:autoSpaceDE/>
        <w:autoSpaceDN/>
        <w:adjustRightInd/>
        <w:spacing w:line="240" w:lineRule="atLeast"/>
        <w:jc w:val="both"/>
        <w:rPr>
          <w:sz w:val="28"/>
          <w:szCs w:val="28"/>
        </w:rPr>
      </w:pPr>
      <w:proofErr w:type="spellStart"/>
      <w:proofErr w:type="gramStart"/>
      <w:r w:rsidRPr="00487FBB">
        <w:rPr>
          <w:sz w:val="28"/>
          <w:szCs w:val="28"/>
        </w:rPr>
        <w:t>Вр.и</w:t>
      </w:r>
      <w:proofErr w:type="gramEnd"/>
      <w:r w:rsidRPr="00487FBB">
        <w:rPr>
          <w:sz w:val="28"/>
          <w:szCs w:val="28"/>
        </w:rPr>
        <w:t>.о</w:t>
      </w:r>
      <w:proofErr w:type="spellEnd"/>
      <w:r w:rsidRPr="00487FBB">
        <w:rPr>
          <w:sz w:val="28"/>
          <w:szCs w:val="28"/>
        </w:rPr>
        <w:t xml:space="preserve">. Главы </w:t>
      </w:r>
      <w:proofErr w:type="spellStart"/>
      <w:r w:rsidRPr="00487FBB">
        <w:rPr>
          <w:sz w:val="28"/>
          <w:szCs w:val="28"/>
        </w:rPr>
        <w:t>Урусовского</w:t>
      </w:r>
      <w:proofErr w:type="spellEnd"/>
    </w:p>
    <w:p w:rsidR="00487FBB" w:rsidRPr="00487FBB" w:rsidRDefault="00487FBB" w:rsidP="00487FBB">
      <w:pPr>
        <w:widowControl/>
        <w:autoSpaceDE/>
        <w:autoSpaceDN/>
        <w:adjustRightInd/>
        <w:spacing w:line="240" w:lineRule="atLeast"/>
        <w:jc w:val="both"/>
        <w:rPr>
          <w:sz w:val="28"/>
          <w:szCs w:val="28"/>
        </w:rPr>
      </w:pPr>
      <w:r w:rsidRPr="00487FBB">
        <w:rPr>
          <w:sz w:val="28"/>
          <w:szCs w:val="28"/>
        </w:rPr>
        <w:t xml:space="preserve">сельского поселения                                              </w:t>
      </w:r>
      <w:r>
        <w:rPr>
          <w:sz w:val="28"/>
          <w:szCs w:val="28"/>
        </w:rPr>
        <w:t xml:space="preserve">                </w:t>
      </w:r>
      <w:r w:rsidRPr="00487FBB">
        <w:rPr>
          <w:sz w:val="28"/>
          <w:szCs w:val="28"/>
        </w:rPr>
        <w:t xml:space="preserve">И.А. </w:t>
      </w:r>
      <w:proofErr w:type="spellStart"/>
      <w:r w:rsidRPr="00487FBB">
        <w:rPr>
          <w:sz w:val="28"/>
          <w:szCs w:val="28"/>
        </w:rPr>
        <w:t>Маторкин</w:t>
      </w:r>
      <w:proofErr w:type="spellEnd"/>
      <w:r w:rsidRPr="00487FBB">
        <w:rPr>
          <w:sz w:val="28"/>
          <w:szCs w:val="28"/>
        </w:rPr>
        <w:t xml:space="preserve">          </w:t>
      </w:r>
    </w:p>
    <w:p w:rsidR="00487FBB" w:rsidRPr="00487FBB" w:rsidRDefault="00487FBB" w:rsidP="00487FBB">
      <w:pPr>
        <w:pStyle w:val="a3"/>
        <w:shd w:val="clear" w:color="auto" w:fill="FFFFFF"/>
        <w:spacing w:after="0"/>
        <w:jc w:val="both"/>
        <w:rPr>
          <w:sz w:val="28"/>
          <w:szCs w:val="28"/>
        </w:rPr>
      </w:pPr>
    </w:p>
    <w:p w:rsidR="003974F4" w:rsidRPr="00487FBB" w:rsidRDefault="003974F4" w:rsidP="00487FBB">
      <w:pPr>
        <w:pStyle w:val="a3"/>
        <w:shd w:val="clear" w:color="auto" w:fill="FFFFFF"/>
        <w:spacing w:after="0"/>
        <w:ind w:left="360"/>
        <w:jc w:val="both"/>
        <w:rPr>
          <w:sz w:val="28"/>
          <w:szCs w:val="28"/>
        </w:rPr>
      </w:pPr>
    </w:p>
    <w:p w:rsidR="00C83AF9" w:rsidRDefault="00C83AF9" w:rsidP="00C83AF9">
      <w:pPr>
        <w:pStyle w:val="a3"/>
        <w:shd w:val="clear" w:color="auto" w:fill="FFFFFF"/>
        <w:spacing w:after="0"/>
        <w:ind w:firstLine="567"/>
        <w:jc w:val="center"/>
      </w:pPr>
    </w:p>
    <w:p w:rsidR="00E8698C" w:rsidRDefault="00E8698C"/>
    <w:sectPr w:rsidR="00E86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804DF"/>
    <w:multiLevelType w:val="hybridMultilevel"/>
    <w:tmpl w:val="02FE1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72CE0"/>
    <w:multiLevelType w:val="hybridMultilevel"/>
    <w:tmpl w:val="6FDE1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32FA7"/>
    <w:multiLevelType w:val="hybridMultilevel"/>
    <w:tmpl w:val="34622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C0DA5"/>
    <w:multiLevelType w:val="hybridMultilevel"/>
    <w:tmpl w:val="0BD2B150"/>
    <w:lvl w:ilvl="0" w:tplc="67BE8190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554BA2"/>
    <w:multiLevelType w:val="hybridMultilevel"/>
    <w:tmpl w:val="9C04D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B6B05"/>
    <w:multiLevelType w:val="hybridMultilevel"/>
    <w:tmpl w:val="3E12C33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6E55113B"/>
    <w:multiLevelType w:val="hybridMultilevel"/>
    <w:tmpl w:val="CBFE86CA"/>
    <w:lvl w:ilvl="0" w:tplc="DB0ABACC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905BD9"/>
    <w:multiLevelType w:val="hybridMultilevel"/>
    <w:tmpl w:val="86AAB67E"/>
    <w:lvl w:ilvl="0" w:tplc="358EEB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CD"/>
    <w:rsid w:val="003974F4"/>
    <w:rsid w:val="00487FBB"/>
    <w:rsid w:val="005E30CD"/>
    <w:rsid w:val="00A56935"/>
    <w:rsid w:val="00A8627A"/>
    <w:rsid w:val="00C83AF9"/>
    <w:rsid w:val="00D87335"/>
    <w:rsid w:val="00E8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3AF9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customStyle="1" w:styleId="1">
    <w:name w:val="Основной текст Знак1"/>
    <w:rsid w:val="003974F4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3AF9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customStyle="1" w:styleId="1">
    <w:name w:val="Основной текст Знак1"/>
    <w:rsid w:val="003974F4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2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2022-02-04T13:55:00Z</cp:lastPrinted>
  <dcterms:created xsi:type="dcterms:W3CDTF">2022-02-04T13:28:00Z</dcterms:created>
  <dcterms:modified xsi:type="dcterms:W3CDTF">2022-03-06T08:02:00Z</dcterms:modified>
</cp:coreProperties>
</file>