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1A" w:rsidRDefault="00A8771A" w:rsidP="00A8771A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РЕСПУБЛИКА МОРДОВИЯ             </w:t>
      </w:r>
    </w:p>
    <w:p w:rsidR="00A8771A" w:rsidRDefault="00A8771A" w:rsidP="00A8771A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АДМИНИСТРАЦИЯ</w:t>
      </w:r>
    </w:p>
    <w:p w:rsidR="00A8771A" w:rsidRDefault="00A8771A" w:rsidP="00A8771A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УРУСОВСКОГО СЕЛЬСКОГО ПОСЕЛЕНИЯ</w:t>
      </w:r>
    </w:p>
    <w:p w:rsidR="00A8771A" w:rsidRDefault="00A8771A" w:rsidP="00A8771A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АРДАТОВСКОГО МУНИЦИПАЛЬНОГО РАЙОНА</w:t>
      </w:r>
    </w:p>
    <w:p w:rsidR="00A8771A" w:rsidRDefault="00A8771A" w:rsidP="00A8771A">
      <w:pPr>
        <w:spacing w:after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A8771A" w:rsidRDefault="00A8771A" w:rsidP="00A8771A">
      <w:pPr>
        <w:pBdr>
          <w:bottom w:val="single" w:sz="12" w:space="1" w:color="auto"/>
        </w:pBdr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ПОСТАНОВЛЕНИЕ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апреля 2021г.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№ 5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утверждения списка невостребованных земельных долей СХПК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Урусовского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0"/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В соответствии с ст. 12.1 Федерального закон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Times New Roman" w:eastAsia="Times New Roman" w:hAnsi="Times New Roman" w:cs="Arial"/>
            <w:bCs/>
            <w:kern w:val="32"/>
            <w:sz w:val="28"/>
            <w:szCs w:val="28"/>
            <w:lang w:eastAsia="ru-RU"/>
          </w:rPr>
          <w:t>2002 г</w:t>
        </w:r>
      </w:smartTag>
      <w:r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Arial"/>
          <w:bCs/>
          <w:kern w:val="32"/>
          <w:sz w:val="28"/>
          <w:szCs w:val="28"/>
          <w:lang w:val="en-US" w:eastAsia="ru-RU"/>
        </w:rPr>
        <w:t>N</w:t>
      </w:r>
      <w:r>
        <w:rPr>
          <w:rFonts w:ascii="Times New Roman" w:eastAsia="Times New Roman" w:hAnsi="Times New Roman" w:cs="Arial"/>
          <w:bCs/>
          <w:kern w:val="32"/>
          <w:sz w:val="28"/>
          <w:szCs w:val="28"/>
          <w:lang w:eastAsia="ru-RU"/>
        </w:rPr>
        <w:t xml:space="preserve"> 101-ФЗ "Об обороте земель сельскохозяйственного назначения"  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MS Sans Serif" w:eastAsia="Times New Roman" w:hAnsi="MS Sans Serif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прилагаемый список невостребованных земельных долей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Урусовского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момента его подписания.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Глава Урусовского</w:t>
      </w: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                                       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71A" w:rsidRDefault="00A8771A" w:rsidP="00A8771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42E" w:rsidRDefault="0002642E"/>
    <w:sectPr w:rsidR="0002642E" w:rsidSect="0002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8771A"/>
    <w:rsid w:val="0002642E"/>
    <w:rsid w:val="00A8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6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Company>office 2007 rus ent: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2021-12-01T08:38:00Z</dcterms:created>
  <dcterms:modified xsi:type="dcterms:W3CDTF">2021-12-01T08:39:00Z</dcterms:modified>
</cp:coreProperties>
</file>