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116BE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FB46DC" w:rsidRPr="00E116BE" w:rsidRDefault="00FB46DC" w:rsidP="00FB4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B46DC" w:rsidRPr="00E116BE" w:rsidRDefault="00FB46DC" w:rsidP="00FB4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B46DC" w:rsidRPr="00E116BE" w:rsidRDefault="00FB46DC" w:rsidP="00FB4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6DC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05» апреля 2023г.                                                                         № 4А</w:t>
      </w: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FB46DC" w:rsidRDefault="00FB46DC" w:rsidP="00FB46DC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B46DC" w:rsidRPr="00FB46DC" w:rsidRDefault="00FB46DC" w:rsidP="00FB46D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FB46DC" w:rsidRPr="00FB46DC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6DC" w:rsidRPr="00FB46DC" w:rsidRDefault="00FB46DC" w:rsidP="00FB46DC">
      <w:pPr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FB4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FB46DC" w:rsidRPr="00FB46DC" w:rsidRDefault="00FB46DC" w:rsidP="00FB46DC">
      <w:pPr>
        <w:widowControl w:val="0"/>
        <w:suppressAutoHyphens/>
        <w:spacing w:after="0" w:line="240" w:lineRule="auto"/>
        <w:ind w:left="-567" w:right="-284"/>
        <w:rPr>
          <w:rFonts w:ascii="Times New Roman" w:eastAsia="Lucida Sans Unicode" w:hAnsi="Times New Roman" w:cs="Times New Roman"/>
          <w:sz w:val="28"/>
          <w:szCs w:val="28"/>
        </w:rPr>
      </w:pPr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от 04 апреля 2023 года      </w:t>
      </w:r>
      <w:r w:rsidRPr="00FB46DC">
        <w:rPr>
          <w:rFonts w:ascii="Times New Roman" w:eastAsia="Lucida Sans Unicode" w:hAnsi="Times New Roman" w:cs="Times New Roman"/>
          <w:sz w:val="28"/>
          <w:szCs w:val="28"/>
        </w:rPr>
        <w:tab/>
        <w:t xml:space="preserve">                     </w:t>
      </w:r>
      <w:r w:rsidRPr="00FB46DC">
        <w:rPr>
          <w:rFonts w:ascii="Times New Roman" w:eastAsia="Lucida Sans Unicode" w:hAnsi="Times New Roman" w:cs="Times New Roman"/>
          <w:sz w:val="28"/>
          <w:szCs w:val="28"/>
        </w:rPr>
        <w:tab/>
        <w:t xml:space="preserve">     </w:t>
      </w:r>
      <w:r w:rsidRPr="00FB46DC">
        <w:rPr>
          <w:rFonts w:ascii="Times New Roman" w:eastAsia="Lucida Sans Unicode" w:hAnsi="Times New Roman" w:cs="Times New Roman"/>
          <w:sz w:val="28"/>
          <w:szCs w:val="28"/>
        </w:rPr>
        <w:tab/>
        <w:t xml:space="preserve">      </w:t>
      </w:r>
      <w:r w:rsidRPr="00FB46DC">
        <w:rPr>
          <w:rFonts w:ascii="Times New Roman" w:eastAsia="Lucida Sans Unicode" w:hAnsi="Times New Roman" w:cs="Times New Roman"/>
          <w:sz w:val="28"/>
          <w:szCs w:val="28"/>
        </w:rPr>
        <w:tab/>
        <w:t xml:space="preserve">                                     № 40  </w:t>
      </w: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B46DC" w:rsidRPr="00FB46DC" w:rsidRDefault="00FB46DC" w:rsidP="00FB46DC">
      <w:pPr>
        <w:widowControl w:val="0"/>
        <w:tabs>
          <w:tab w:val="left" w:pos="2190"/>
          <w:tab w:val="center" w:pos="4818"/>
        </w:tabs>
        <w:suppressAutoHyphens/>
        <w:spacing w:after="0" w:line="240" w:lineRule="auto"/>
        <w:ind w:left="-567" w:right="-284"/>
        <w:rPr>
          <w:rFonts w:ascii="Times New Roman" w:eastAsia="Lucida Sans Unicode" w:hAnsi="Times New Roman" w:cs="Times New Roman"/>
          <w:sz w:val="28"/>
          <w:szCs w:val="28"/>
        </w:rPr>
      </w:pPr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Урусовского</w:t>
      </w:r>
      <w:proofErr w:type="spellEnd"/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  сельского поселения 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Ардатовского</w:t>
      </w:r>
      <w:proofErr w:type="spellEnd"/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района Республики Мордовия № 45 от 23 сентября 2013г. «</w:t>
      </w:r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>Урусовского</w:t>
      </w:r>
      <w:proofErr w:type="spellEnd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B46DC">
        <w:rPr>
          <w:rFonts w:ascii="Times New Roman" w:eastAsia="Lucida Sans Unicode" w:hAnsi="Times New Roman" w:cs="Times New Roman"/>
          <w:bCs/>
          <w:sz w:val="28"/>
          <w:szCs w:val="28"/>
        </w:rPr>
        <w:t>»</w:t>
      </w: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5" w:history="1">
        <w:r w:rsidRPr="00FB46D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ar-SA"/>
          </w:rPr>
          <w:t>статьей 22</w:t>
        </w:r>
      </w:hyperlink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FB46DC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2007 г</w:t>
        </w:r>
      </w:smartTag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 w:rsidRPr="00FB46DC">
        <w:rPr>
          <w:rFonts w:ascii="Times New Roman" w:eastAsia="Times New Roman CYR" w:hAnsi="Times New Roman" w:cs="Times New Roman"/>
          <w:sz w:val="28"/>
          <w:szCs w:val="28"/>
          <w:lang w:eastAsia="ar-SA"/>
        </w:rPr>
        <w:t>,</w:t>
      </w:r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Уставом </w:t>
      </w:r>
      <w:proofErr w:type="spellStart"/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</w:t>
      </w:r>
      <w:r w:rsidRPr="00FB46DC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 </w:t>
      </w:r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</w:t>
      </w:r>
      <w:proofErr w:type="spellStart"/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>Урусовского</w:t>
      </w:r>
      <w:proofErr w:type="spellEnd"/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</w:t>
      </w:r>
      <w:proofErr w:type="gramEnd"/>
      <w:r w:rsidRPr="00FB46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 решил:</w:t>
      </w:r>
    </w:p>
    <w:p w:rsidR="00FB46DC" w:rsidRPr="00FB46DC" w:rsidRDefault="00FB46DC" w:rsidP="00FB46D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proofErr w:type="gramStart"/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1.Внести следующие изменения в Положение об оплате труда должностных лиц и муниципальных служащих администрации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Урусовского</w:t>
      </w:r>
      <w:proofErr w:type="spellEnd"/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Ардатовского</w:t>
      </w:r>
      <w:proofErr w:type="spellEnd"/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Урусовского</w:t>
      </w:r>
      <w:proofErr w:type="spellEnd"/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Ардатовского</w:t>
      </w:r>
      <w:proofErr w:type="spellEnd"/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района от 23 сентября 2013 года № 45 «</w:t>
      </w:r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>Урусовского</w:t>
      </w:r>
      <w:proofErr w:type="spellEnd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</w:t>
      </w:r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района Республики Мордовия</w:t>
      </w:r>
      <w:r w:rsidRPr="00FB46DC">
        <w:rPr>
          <w:rFonts w:ascii="Times New Roman" w:eastAsia="Lucida Sans Unicode" w:hAnsi="Times New Roman" w:cs="Times New Roman"/>
          <w:sz w:val="28"/>
          <w:szCs w:val="28"/>
        </w:rPr>
        <w:t>»:</w:t>
      </w:r>
      <w:proofErr w:type="gramEnd"/>
    </w:p>
    <w:p w:rsidR="00FB46DC" w:rsidRPr="00FB46DC" w:rsidRDefault="00FB46DC" w:rsidP="00FB46D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FB46DC">
        <w:rPr>
          <w:rFonts w:ascii="Times New Roman" w:eastAsia="Lucida Sans Unicode" w:hAnsi="Times New Roman" w:cs="Times New Roman"/>
          <w:sz w:val="28"/>
          <w:szCs w:val="28"/>
        </w:rPr>
        <w:t>1.Пункт 11 изложить в новой редакции:</w:t>
      </w: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>«11.Размер премий за выполнение особо сложных и важных заданий для должностных лиц и муниципальных служащих составляет не менее двух плановых денежных содержаний в год</w:t>
      </w:r>
      <w:proofErr w:type="gramStart"/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>.»</w:t>
      </w:r>
      <w:proofErr w:type="gramEnd"/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   2.</w:t>
      </w:r>
      <w:r w:rsidRPr="00FB46DC"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FB46DC" w:rsidRPr="00FB46DC" w:rsidRDefault="00FB46DC" w:rsidP="00FB46DC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Глава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Урусовского</w:t>
      </w:r>
      <w:proofErr w:type="spellEnd"/>
    </w:p>
    <w:p w:rsidR="00FB46DC" w:rsidRDefault="00FB46DC" w:rsidP="00FB46DC">
      <w:pPr>
        <w:widowControl w:val="0"/>
        <w:suppressAutoHyphens/>
        <w:spacing w:after="0" w:line="240" w:lineRule="auto"/>
        <w:ind w:left="-567" w:right="-284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FB46DC">
        <w:rPr>
          <w:rFonts w:ascii="Times New Roman" w:eastAsia="Lucida Sans Unicode" w:hAnsi="Times New Roman" w:cs="Times New Roman"/>
          <w:sz w:val="28"/>
          <w:szCs w:val="28"/>
        </w:rPr>
        <w:t xml:space="preserve">сельского поселения                                                                           </w:t>
      </w:r>
      <w:proofErr w:type="spellStart"/>
      <w:r w:rsidRPr="00FB46DC">
        <w:rPr>
          <w:rFonts w:ascii="Times New Roman" w:eastAsia="Lucida Sans Unicode" w:hAnsi="Times New Roman" w:cs="Times New Roman"/>
          <w:sz w:val="28"/>
          <w:szCs w:val="28"/>
        </w:rPr>
        <w:t>В.Н.Азоркин</w:t>
      </w:r>
      <w:proofErr w:type="spellEnd"/>
    </w:p>
    <w:p w:rsidR="00FB46DC" w:rsidRPr="00FB46DC" w:rsidRDefault="00FB46DC" w:rsidP="00FB46DC">
      <w:pPr>
        <w:widowControl w:val="0"/>
        <w:suppressAutoHyphens/>
        <w:spacing w:after="0" w:line="240" w:lineRule="auto"/>
        <w:ind w:left="-567" w:right="-284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_______________________________________________________________________</w:t>
      </w:r>
    </w:p>
    <w:p w:rsidR="00FB46DC" w:rsidRDefault="00FB46DC" w:rsidP="00FB46DC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B46DC" w:rsidRPr="00E116BE" w:rsidRDefault="00FB46DC" w:rsidP="00FB46DC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4А  от  05</w:t>
      </w: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bookmarkStart w:id="0" w:name="_GoBack"/>
      <w:bookmarkEnd w:id="0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</w:t>
      </w: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FB46DC" w:rsidRPr="00E116BE" w:rsidRDefault="00FB46DC" w:rsidP="00FB46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FB46DC" w:rsidRDefault="00FB46DC" w:rsidP="00FB46DC">
      <w:pPr>
        <w:spacing w:after="0"/>
      </w:pPr>
    </w:p>
    <w:p w:rsidR="00912760" w:rsidRDefault="00912760"/>
    <w:sectPr w:rsidR="0091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39C"/>
    <w:rsid w:val="0006739C"/>
    <w:rsid w:val="00912760"/>
    <w:rsid w:val="00FB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9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2023-04-21T08:57:00Z</dcterms:created>
  <dcterms:modified xsi:type="dcterms:W3CDTF">2023-04-21T09:00:00Z</dcterms:modified>
</cp:coreProperties>
</file>